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9F8F" w14:textId="1BAF79D3" w:rsidR="00C94182" w:rsidRPr="00644EF4" w:rsidRDefault="00C94182" w:rsidP="00644EF4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644EF4">
        <w:rPr>
          <w:rFonts w:ascii="Arial" w:hAnsi="Arial" w:cs="Arial"/>
          <w:b/>
          <w:bCs/>
          <w:sz w:val="32"/>
          <w:szCs w:val="32"/>
        </w:rPr>
        <w:t>Z</w:t>
      </w:r>
      <w:r w:rsidR="00644EF4">
        <w:rPr>
          <w:rFonts w:ascii="Arial" w:hAnsi="Arial" w:cs="Arial"/>
          <w:b/>
          <w:bCs/>
          <w:sz w:val="32"/>
          <w:szCs w:val="32"/>
        </w:rPr>
        <w:t>arządzenie</w:t>
      </w:r>
      <w:r w:rsidRPr="00644EF4">
        <w:rPr>
          <w:rFonts w:ascii="Arial" w:hAnsi="Arial" w:cs="Arial"/>
          <w:b/>
          <w:bCs/>
          <w:sz w:val="32"/>
          <w:szCs w:val="32"/>
        </w:rPr>
        <w:t xml:space="preserve"> </w:t>
      </w:r>
      <w:r w:rsidR="00644EF4">
        <w:rPr>
          <w:rFonts w:ascii="Arial" w:hAnsi="Arial" w:cs="Arial"/>
          <w:b/>
          <w:bCs/>
          <w:sz w:val="32"/>
          <w:szCs w:val="32"/>
        </w:rPr>
        <w:t>nr</w:t>
      </w:r>
      <w:r w:rsidRPr="00644EF4">
        <w:rPr>
          <w:rFonts w:ascii="Arial" w:hAnsi="Arial" w:cs="Arial"/>
          <w:b/>
          <w:bCs/>
          <w:sz w:val="32"/>
          <w:szCs w:val="32"/>
        </w:rPr>
        <w:t xml:space="preserve"> 8/2025</w:t>
      </w:r>
    </w:p>
    <w:p w14:paraId="2C5E0E02" w14:textId="3715A87B" w:rsidR="00C94182" w:rsidRPr="00644EF4" w:rsidRDefault="00C94182" w:rsidP="00644EF4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644EF4">
        <w:rPr>
          <w:rFonts w:ascii="Arial" w:hAnsi="Arial" w:cs="Arial"/>
          <w:b/>
          <w:bCs/>
          <w:sz w:val="32"/>
          <w:szCs w:val="32"/>
        </w:rPr>
        <w:t>D</w:t>
      </w:r>
      <w:r w:rsidR="00644EF4">
        <w:rPr>
          <w:rFonts w:ascii="Arial" w:hAnsi="Arial" w:cs="Arial"/>
          <w:b/>
          <w:bCs/>
          <w:sz w:val="32"/>
          <w:szCs w:val="32"/>
        </w:rPr>
        <w:t xml:space="preserve">yrektora </w:t>
      </w:r>
      <w:r w:rsidRPr="00644EF4">
        <w:rPr>
          <w:rFonts w:ascii="Arial" w:hAnsi="Arial" w:cs="Arial"/>
          <w:b/>
          <w:bCs/>
          <w:sz w:val="32"/>
          <w:szCs w:val="32"/>
        </w:rPr>
        <w:t>S</w:t>
      </w:r>
      <w:r w:rsidR="00644EF4">
        <w:rPr>
          <w:rFonts w:ascii="Arial" w:hAnsi="Arial" w:cs="Arial"/>
          <w:b/>
          <w:bCs/>
          <w:sz w:val="32"/>
          <w:szCs w:val="32"/>
        </w:rPr>
        <w:t>amorządowego</w:t>
      </w:r>
      <w:r w:rsidRPr="00644EF4">
        <w:rPr>
          <w:rFonts w:ascii="Arial" w:hAnsi="Arial" w:cs="Arial"/>
          <w:b/>
          <w:bCs/>
          <w:sz w:val="32"/>
          <w:szCs w:val="32"/>
        </w:rPr>
        <w:t xml:space="preserve"> C</w:t>
      </w:r>
      <w:r w:rsidR="00644EF4">
        <w:rPr>
          <w:rFonts w:ascii="Arial" w:hAnsi="Arial" w:cs="Arial"/>
          <w:b/>
          <w:bCs/>
          <w:sz w:val="32"/>
          <w:szCs w:val="32"/>
        </w:rPr>
        <w:t>entrum</w:t>
      </w:r>
      <w:r w:rsidRPr="00644EF4">
        <w:rPr>
          <w:rFonts w:ascii="Arial" w:hAnsi="Arial" w:cs="Arial"/>
          <w:b/>
          <w:bCs/>
          <w:sz w:val="32"/>
          <w:szCs w:val="32"/>
        </w:rPr>
        <w:t xml:space="preserve"> U</w:t>
      </w:r>
      <w:r w:rsidR="00644EF4">
        <w:rPr>
          <w:rFonts w:ascii="Arial" w:hAnsi="Arial" w:cs="Arial"/>
          <w:b/>
          <w:bCs/>
          <w:sz w:val="32"/>
          <w:szCs w:val="32"/>
        </w:rPr>
        <w:t>sług</w:t>
      </w:r>
      <w:r w:rsidRPr="00644EF4">
        <w:rPr>
          <w:rFonts w:ascii="Arial" w:hAnsi="Arial" w:cs="Arial"/>
          <w:b/>
          <w:bCs/>
          <w:sz w:val="32"/>
          <w:szCs w:val="32"/>
        </w:rPr>
        <w:t xml:space="preserve"> W</w:t>
      </w:r>
      <w:r w:rsidR="00644EF4">
        <w:rPr>
          <w:rFonts w:ascii="Arial" w:hAnsi="Arial" w:cs="Arial"/>
          <w:b/>
          <w:bCs/>
          <w:sz w:val="32"/>
          <w:szCs w:val="32"/>
        </w:rPr>
        <w:t>spólnych</w:t>
      </w:r>
      <w:r w:rsidRPr="00644EF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F4C2530" w14:textId="32A90980" w:rsidR="00C94182" w:rsidRPr="00644EF4" w:rsidRDefault="00C94182" w:rsidP="00644EF4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644EF4">
        <w:rPr>
          <w:rFonts w:ascii="Arial" w:hAnsi="Arial" w:cs="Arial"/>
          <w:b/>
          <w:bCs/>
          <w:sz w:val="32"/>
          <w:szCs w:val="32"/>
        </w:rPr>
        <w:t>z dnia 26 czerwca 2025 r</w:t>
      </w:r>
      <w:r w:rsidR="00644EF4">
        <w:rPr>
          <w:rFonts w:ascii="Arial" w:hAnsi="Arial" w:cs="Arial"/>
          <w:b/>
          <w:bCs/>
          <w:sz w:val="32"/>
          <w:szCs w:val="32"/>
        </w:rPr>
        <w:t>oku</w:t>
      </w:r>
    </w:p>
    <w:p w14:paraId="047CF32C" w14:textId="0D7AF523" w:rsidR="00C94182" w:rsidRPr="00644EF4" w:rsidRDefault="00C94182" w:rsidP="00644EF4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644EF4">
        <w:rPr>
          <w:rFonts w:ascii="Arial" w:hAnsi="Arial" w:cs="Arial"/>
          <w:b/>
          <w:bCs/>
          <w:sz w:val="32"/>
          <w:szCs w:val="32"/>
        </w:rPr>
        <w:t>w sprawie zmiany Regulaminu wynagradzania</w:t>
      </w:r>
      <w:r w:rsidR="00644EF4">
        <w:rPr>
          <w:rFonts w:ascii="Arial" w:hAnsi="Arial" w:cs="Arial"/>
          <w:b/>
          <w:bCs/>
          <w:sz w:val="32"/>
          <w:szCs w:val="32"/>
        </w:rPr>
        <w:t xml:space="preserve"> </w:t>
      </w:r>
      <w:r w:rsidRPr="00644EF4">
        <w:rPr>
          <w:rFonts w:ascii="Arial" w:hAnsi="Arial" w:cs="Arial"/>
          <w:b/>
          <w:bCs/>
          <w:sz w:val="32"/>
          <w:szCs w:val="32"/>
        </w:rPr>
        <w:t>pracowników</w:t>
      </w:r>
      <w:r w:rsidR="00644EF4">
        <w:rPr>
          <w:rFonts w:ascii="Arial" w:hAnsi="Arial" w:cs="Arial"/>
          <w:b/>
          <w:bCs/>
          <w:sz w:val="32"/>
          <w:szCs w:val="32"/>
        </w:rPr>
        <w:t xml:space="preserve"> </w:t>
      </w:r>
      <w:r w:rsidRPr="00644EF4">
        <w:rPr>
          <w:rFonts w:ascii="Arial" w:hAnsi="Arial" w:cs="Arial"/>
          <w:b/>
          <w:bCs/>
          <w:sz w:val="32"/>
          <w:szCs w:val="32"/>
        </w:rPr>
        <w:t>Samorządowego Centrum Usług Wspólnych</w:t>
      </w:r>
    </w:p>
    <w:p w14:paraId="48899CF3" w14:textId="77777777" w:rsidR="00C94182" w:rsidRDefault="00C94182" w:rsidP="00644EF4">
      <w:pPr>
        <w:spacing w:line="360" w:lineRule="auto"/>
      </w:pPr>
    </w:p>
    <w:p w14:paraId="6256F86E" w14:textId="247E4999" w:rsidR="00C94182" w:rsidRPr="007872F7" w:rsidRDefault="00C94182" w:rsidP="007872F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872F7">
        <w:rPr>
          <w:rFonts w:ascii="Arial" w:hAnsi="Arial" w:cs="Arial"/>
        </w:rPr>
        <w:t>Na podstawie § 9 ust. 1 i § 10 ust. 1 Statutu Samorządowego Centrum Usług Wspólnych, stanowiącego załącznik do Uchwały Nr XXXIII/181/16 Rady Gminy Lutomiersk z dnia 20 października 2016 r. w sprawie zmiany nazwy Gminnego Ośrodka Oświaty w Lutomiersku, nadania nowego statutu i zapewnienia wspólnej obsługi jednostkom organizacyjnym Gminy Lutomiersk, w związku z art. 77</w:t>
      </w:r>
      <w:r w:rsidRPr="007872F7">
        <w:rPr>
          <w:rFonts w:ascii="Arial" w:hAnsi="Arial" w:cs="Arial"/>
          <w:b/>
          <w:vertAlign w:val="superscript"/>
        </w:rPr>
        <w:t>2</w:t>
      </w:r>
      <w:r w:rsidRPr="007872F7">
        <w:rPr>
          <w:rFonts w:ascii="Arial" w:hAnsi="Arial" w:cs="Arial"/>
        </w:rPr>
        <w:t xml:space="preserve"> § 6 ustawy z dnia 26 czerwca 1974 r. Kodeks Pracy (</w:t>
      </w:r>
      <w:proofErr w:type="spellStart"/>
      <w:r w:rsidRPr="007872F7">
        <w:rPr>
          <w:rFonts w:ascii="Arial" w:hAnsi="Arial" w:cs="Arial"/>
        </w:rPr>
        <w:t>t.j</w:t>
      </w:r>
      <w:proofErr w:type="spellEnd"/>
      <w:r w:rsidRPr="007872F7">
        <w:rPr>
          <w:rFonts w:ascii="Arial" w:hAnsi="Arial" w:cs="Arial"/>
        </w:rPr>
        <w:t>. Dz. U. z 2025 r. poz. 277, 807), art. 39 ust. 1 i 2 ustawy z dnia 21 listopada 2008 r. o pracownikach samorządowych (</w:t>
      </w:r>
      <w:proofErr w:type="spellStart"/>
      <w:r w:rsidRPr="007872F7">
        <w:rPr>
          <w:rFonts w:ascii="Arial" w:hAnsi="Arial" w:cs="Arial"/>
        </w:rPr>
        <w:t>t.j</w:t>
      </w:r>
      <w:proofErr w:type="spellEnd"/>
      <w:r w:rsidRPr="007872F7">
        <w:rPr>
          <w:rFonts w:ascii="Arial" w:hAnsi="Arial" w:cs="Arial"/>
        </w:rPr>
        <w:t>. Dz. U. z 2024 r. poz. 1135), Rozporządzenia Rady Ministrów z dnia 25 października 2021 r. w sprawie wynagradzania pracowników samorządowych (</w:t>
      </w:r>
      <w:proofErr w:type="spellStart"/>
      <w:r w:rsidRPr="007872F7">
        <w:rPr>
          <w:rFonts w:ascii="Arial" w:hAnsi="Arial" w:cs="Arial"/>
        </w:rPr>
        <w:t>t.j</w:t>
      </w:r>
      <w:proofErr w:type="spellEnd"/>
      <w:r w:rsidRPr="007872F7">
        <w:rPr>
          <w:rFonts w:ascii="Arial" w:hAnsi="Arial" w:cs="Arial"/>
        </w:rPr>
        <w:t>. Dz. U. z 2024 poz. 1638 oraz z 2025 r. poz. 702), § 11 Regulaminu wynagradzania pracowników Samorządowego Centrum Usług Wspólnych wprowadzonego Zarządzeniem nr 9/2023 Dyrektora Samorządowego Centrum Usług Wspólnych z dnia 3 lipca 2023 r. w sprawie wprowadzenia Regulaminu wynagradzania pracowników Samorządowego Centrum Usług Wspólnych  zarz</w:t>
      </w:r>
      <w:r w:rsidRPr="007872F7">
        <w:rPr>
          <w:rFonts w:ascii="Arial" w:eastAsia="TimesNewRoman" w:hAnsi="Arial" w:cs="Arial"/>
        </w:rPr>
        <w:t>ą</w:t>
      </w:r>
      <w:r w:rsidRPr="007872F7">
        <w:rPr>
          <w:rFonts w:ascii="Arial" w:hAnsi="Arial" w:cs="Arial"/>
        </w:rPr>
        <w:t>dzam, co nast</w:t>
      </w:r>
      <w:r w:rsidRPr="007872F7">
        <w:rPr>
          <w:rFonts w:ascii="Arial" w:eastAsia="TimesNewRoman" w:hAnsi="Arial" w:cs="Arial"/>
        </w:rPr>
        <w:t>ę</w:t>
      </w:r>
      <w:r w:rsidRPr="007872F7">
        <w:rPr>
          <w:rFonts w:ascii="Arial" w:hAnsi="Arial" w:cs="Arial"/>
        </w:rPr>
        <w:t>puje:</w:t>
      </w:r>
    </w:p>
    <w:p w14:paraId="3D859237" w14:textId="77777777" w:rsidR="00C94182" w:rsidRDefault="00C94182" w:rsidP="00644EF4">
      <w:pPr>
        <w:autoSpaceDE w:val="0"/>
        <w:autoSpaceDN w:val="0"/>
        <w:adjustRightInd w:val="0"/>
        <w:spacing w:line="360" w:lineRule="auto"/>
      </w:pPr>
    </w:p>
    <w:p w14:paraId="7F029C22" w14:textId="77777777" w:rsidR="007872F7" w:rsidRPr="007872F7" w:rsidRDefault="00C94182" w:rsidP="007872F7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7872F7">
        <w:rPr>
          <w:rFonts w:ascii="Arial" w:hAnsi="Arial" w:cs="Arial"/>
          <w:color w:val="auto"/>
          <w:sz w:val="28"/>
          <w:szCs w:val="28"/>
        </w:rPr>
        <w:t xml:space="preserve">§ 1. </w:t>
      </w:r>
    </w:p>
    <w:p w14:paraId="4847244B" w14:textId="78055108" w:rsidR="00C94182" w:rsidRPr="007872F7" w:rsidRDefault="00C94182" w:rsidP="007872F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7872F7">
        <w:rPr>
          <w:rFonts w:ascii="Arial" w:hAnsi="Arial" w:cs="Arial"/>
          <w:sz w:val="28"/>
          <w:szCs w:val="28"/>
        </w:rPr>
        <w:t xml:space="preserve">W Regulaminie wynagradzania pracowników Samorządowego Centrum Usług Wspólnych przyjętym Zarządzeniem nr 9/2023 Dyrektora Samorządowego Centrum Usług Wspólnych </w:t>
      </w:r>
      <w:r w:rsidRPr="007872F7">
        <w:rPr>
          <w:rFonts w:ascii="Arial" w:hAnsi="Arial" w:cs="Arial"/>
          <w:sz w:val="28"/>
          <w:szCs w:val="28"/>
        </w:rPr>
        <w:br/>
        <w:t>z dnia 3 lipca 2023 r. w sprawie wynagradzania pracowników Samorządowego Centrum Usług Wspólnych, wprowadzam zmianę Załącznika nr 1 do regulaminu nadając mu brzmienie:</w:t>
      </w:r>
    </w:p>
    <w:p w14:paraId="6C4822B1" w14:textId="77777777" w:rsidR="00C94182" w:rsidRDefault="00C94182" w:rsidP="00644EF4">
      <w:pPr>
        <w:autoSpaceDE w:val="0"/>
        <w:autoSpaceDN w:val="0"/>
        <w:adjustRightInd w:val="0"/>
        <w:spacing w:line="360" w:lineRule="auto"/>
      </w:pPr>
    </w:p>
    <w:p w14:paraId="2667CB27" w14:textId="77777777" w:rsidR="00C94182" w:rsidRPr="007872F7" w:rsidRDefault="00C94182" w:rsidP="00644EF4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7872F7">
        <w:rPr>
          <w:rFonts w:ascii="Arial" w:hAnsi="Arial" w:cs="Arial"/>
          <w:i/>
          <w:iCs/>
          <w:sz w:val="28"/>
          <w:szCs w:val="28"/>
        </w:rPr>
        <w:t>„Załącznik nr 1 do regulaminu</w:t>
      </w:r>
    </w:p>
    <w:p w14:paraId="76E94B8A" w14:textId="77777777" w:rsidR="00C94182" w:rsidRPr="007872F7" w:rsidRDefault="00C94182" w:rsidP="00644EF4">
      <w:pPr>
        <w:tabs>
          <w:tab w:val="left" w:pos="5580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0483F044" w14:textId="043A3B88" w:rsidR="00C94182" w:rsidRPr="007872F7" w:rsidRDefault="00C94182" w:rsidP="00644EF4">
      <w:pPr>
        <w:tabs>
          <w:tab w:val="left" w:pos="5580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872F7">
        <w:rPr>
          <w:rFonts w:ascii="Arial" w:hAnsi="Arial" w:cs="Arial"/>
          <w:b/>
          <w:bCs/>
          <w:sz w:val="28"/>
          <w:szCs w:val="28"/>
        </w:rPr>
        <w:t>T</w:t>
      </w:r>
      <w:r w:rsidR="007872F7">
        <w:rPr>
          <w:rFonts w:ascii="Arial" w:hAnsi="Arial" w:cs="Arial"/>
          <w:b/>
          <w:bCs/>
          <w:sz w:val="28"/>
          <w:szCs w:val="28"/>
        </w:rPr>
        <w:t>abela</w:t>
      </w:r>
      <w:r w:rsidRPr="007872F7">
        <w:rPr>
          <w:rFonts w:ascii="Arial" w:hAnsi="Arial" w:cs="Arial"/>
          <w:b/>
          <w:bCs/>
          <w:sz w:val="28"/>
          <w:szCs w:val="28"/>
        </w:rPr>
        <w:t xml:space="preserve"> M</w:t>
      </w:r>
      <w:r w:rsidR="007872F7">
        <w:rPr>
          <w:rFonts w:ascii="Arial" w:hAnsi="Arial" w:cs="Arial"/>
          <w:b/>
          <w:bCs/>
          <w:sz w:val="28"/>
          <w:szCs w:val="28"/>
        </w:rPr>
        <w:t>aksymalnych</w:t>
      </w:r>
      <w:r w:rsidRPr="007872F7">
        <w:rPr>
          <w:rFonts w:ascii="Arial" w:hAnsi="Arial" w:cs="Arial"/>
          <w:b/>
          <w:bCs/>
          <w:sz w:val="28"/>
          <w:szCs w:val="28"/>
        </w:rPr>
        <w:t xml:space="preserve"> K</w:t>
      </w:r>
      <w:r w:rsidR="007872F7">
        <w:rPr>
          <w:rFonts w:ascii="Arial" w:hAnsi="Arial" w:cs="Arial"/>
          <w:b/>
          <w:bCs/>
          <w:sz w:val="28"/>
          <w:szCs w:val="28"/>
        </w:rPr>
        <w:t xml:space="preserve">wot </w:t>
      </w:r>
      <w:r w:rsidRPr="007872F7">
        <w:rPr>
          <w:rFonts w:ascii="Arial" w:hAnsi="Arial" w:cs="Arial"/>
          <w:b/>
          <w:bCs/>
          <w:sz w:val="28"/>
          <w:szCs w:val="28"/>
        </w:rPr>
        <w:t>M</w:t>
      </w:r>
      <w:r w:rsidR="007872F7">
        <w:rPr>
          <w:rFonts w:ascii="Arial" w:hAnsi="Arial" w:cs="Arial"/>
          <w:b/>
          <w:bCs/>
          <w:sz w:val="28"/>
          <w:szCs w:val="28"/>
        </w:rPr>
        <w:t>iesięcznego</w:t>
      </w:r>
      <w:r w:rsidRPr="007872F7">
        <w:rPr>
          <w:rFonts w:ascii="Arial" w:hAnsi="Arial" w:cs="Arial"/>
          <w:b/>
          <w:bCs/>
          <w:sz w:val="28"/>
          <w:szCs w:val="28"/>
        </w:rPr>
        <w:t xml:space="preserve"> W</w:t>
      </w:r>
      <w:r w:rsidR="007872F7">
        <w:rPr>
          <w:rFonts w:ascii="Arial" w:hAnsi="Arial" w:cs="Arial"/>
          <w:b/>
          <w:bCs/>
          <w:sz w:val="28"/>
          <w:szCs w:val="28"/>
        </w:rPr>
        <w:t>ynagrodzenia</w:t>
      </w:r>
      <w:r w:rsidRPr="007872F7">
        <w:rPr>
          <w:rFonts w:ascii="Arial" w:hAnsi="Arial" w:cs="Arial"/>
          <w:b/>
          <w:bCs/>
          <w:sz w:val="28"/>
          <w:szCs w:val="28"/>
        </w:rPr>
        <w:t xml:space="preserve"> Z</w:t>
      </w:r>
      <w:r w:rsidR="007872F7">
        <w:rPr>
          <w:rFonts w:ascii="Arial" w:hAnsi="Arial" w:cs="Arial"/>
          <w:b/>
          <w:bCs/>
          <w:sz w:val="28"/>
          <w:szCs w:val="28"/>
        </w:rPr>
        <w:t>asadniczego</w:t>
      </w:r>
    </w:p>
    <w:p w14:paraId="54A51B12" w14:textId="77777777" w:rsidR="00C94182" w:rsidRPr="001B2F35" w:rsidRDefault="00C94182" w:rsidP="00644EF4">
      <w:pPr>
        <w:tabs>
          <w:tab w:val="left" w:pos="5580"/>
        </w:tabs>
        <w:spacing w:line="360" w:lineRule="auto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3"/>
        <w:gridCol w:w="3706"/>
      </w:tblGrid>
      <w:tr w:rsidR="001F4623" w:rsidRPr="00AC5141" w14:paraId="6FB54EE4" w14:textId="77777777" w:rsidTr="00AC5141">
        <w:trPr>
          <w:trHeight w:val="118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D0C6E7C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line="360" w:lineRule="auto"/>
              <w:ind w:right="-14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/>
                <w:bCs/>
                <w:sz w:val="28"/>
                <w:szCs w:val="28"/>
              </w:rPr>
              <w:t>Kategoria zaszeregowania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4C5B032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/>
                <w:bCs/>
                <w:sz w:val="28"/>
                <w:szCs w:val="28"/>
              </w:rPr>
              <w:t>Maksymalny poziom wynagrodzenia</w:t>
            </w:r>
          </w:p>
          <w:p w14:paraId="5F05770E" w14:textId="77777777" w:rsidR="001F4623" w:rsidRPr="00AC5141" w:rsidRDefault="001F4623" w:rsidP="007872F7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/>
                <w:bCs/>
                <w:sz w:val="28"/>
                <w:szCs w:val="28"/>
              </w:rPr>
              <w:t>zasadniczego w złotych</w:t>
            </w:r>
          </w:p>
        </w:tc>
      </w:tr>
      <w:tr w:rsidR="001F4623" w:rsidRPr="00AC5141" w14:paraId="65D82653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9A075DE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E230" w14:textId="75DCC8D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4900</w:t>
            </w:r>
          </w:p>
        </w:tc>
      </w:tr>
      <w:tr w:rsidR="001F4623" w:rsidRPr="00AC5141" w14:paraId="0DF615D5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04324A8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II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D0D3" w14:textId="1B8FB3B8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4920</w:t>
            </w:r>
          </w:p>
        </w:tc>
      </w:tr>
      <w:tr w:rsidR="001F4623" w:rsidRPr="00AC5141" w14:paraId="417DFF73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4B04480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III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040B" w14:textId="2B767B12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5000</w:t>
            </w:r>
          </w:p>
        </w:tc>
      </w:tr>
      <w:tr w:rsidR="001F4623" w:rsidRPr="00AC5141" w14:paraId="44FE8102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9BDB685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IV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91FD" w14:textId="5D5270E3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5150</w:t>
            </w:r>
          </w:p>
        </w:tc>
      </w:tr>
      <w:tr w:rsidR="001F4623" w:rsidRPr="00AC5141" w14:paraId="69C7EA42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2A80B5B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V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6B80" w14:textId="2368CD68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5300</w:t>
            </w:r>
          </w:p>
        </w:tc>
      </w:tr>
      <w:tr w:rsidR="001F4623" w:rsidRPr="00AC5141" w14:paraId="2B7CFD1E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572E13C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VI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F035" w14:textId="52D3698B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5450</w:t>
            </w:r>
          </w:p>
        </w:tc>
      </w:tr>
      <w:tr w:rsidR="001F4623" w:rsidRPr="00AC5141" w14:paraId="4C5AAC41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50735E5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VII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588B" w14:textId="6AC04F7F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5600</w:t>
            </w:r>
          </w:p>
        </w:tc>
      </w:tr>
      <w:tr w:rsidR="001F4623" w:rsidRPr="00AC5141" w14:paraId="00A52B10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D8F18B2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VIII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6B4C" w14:textId="71609FBE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5750</w:t>
            </w:r>
          </w:p>
        </w:tc>
      </w:tr>
      <w:tr w:rsidR="001F4623" w:rsidRPr="00AC5141" w14:paraId="33AEA6C1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B71C03B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IX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C4DA" w14:textId="1B53DAB8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5900</w:t>
            </w:r>
          </w:p>
        </w:tc>
      </w:tr>
      <w:tr w:rsidR="001F4623" w:rsidRPr="00AC5141" w14:paraId="4ABEB803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E3FFF7F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X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6F4E" w14:textId="76344FF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6300</w:t>
            </w:r>
          </w:p>
        </w:tc>
      </w:tr>
      <w:tr w:rsidR="001F4623" w:rsidRPr="00AC5141" w14:paraId="0DA2B46B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1A6192B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XI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50E8" w14:textId="47B6FA9F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6700</w:t>
            </w:r>
          </w:p>
        </w:tc>
      </w:tr>
      <w:tr w:rsidR="001F4623" w:rsidRPr="00AC5141" w14:paraId="21A5EA35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5F02225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XII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9521" w14:textId="404BB155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7100</w:t>
            </w:r>
          </w:p>
        </w:tc>
      </w:tr>
      <w:tr w:rsidR="001F4623" w:rsidRPr="00AC5141" w14:paraId="579C419A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516B736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XIII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84CB" w14:textId="1607867F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7500</w:t>
            </w:r>
          </w:p>
        </w:tc>
      </w:tr>
      <w:tr w:rsidR="001F4623" w:rsidRPr="00AC5141" w14:paraId="5504B0B7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08D9354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XIV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1139" w14:textId="02235C9B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7900</w:t>
            </w:r>
          </w:p>
        </w:tc>
      </w:tr>
      <w:tr w:rsidR="001F4623" w:rsidRPr="00AC5141" w14:paraId="3FC8BFC6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FFC43CF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XV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3193" w14:textId="36242794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8300</w:t>
            </w:r>
          </w:p>
        </w:tc>
      </w:tr>
      <w:tr w:rsidR="001F4623" w:rsidRPr="00AC5141" w14:paraId="370A5DA9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71F3F0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XVI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6242" w14:textId="748B67B2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8700</w:t>
            </w:r>
          </w:p>
        </w:tc>
      </w:tr>
      <w:tr w:rsidR="001F4623" w:rsidRPr="00AC5141" w14:paraId="38BCB61C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B7F483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XVII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AA80" w14:textId="1FEC64DA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9200</w:t>
            </w:r>
          </w:p>
        </w:tc>
      </w:tr>
      <w:tr w:rsidR="001F4623" w:rsidRPr="00AC5141" w14:paraId="089B5B1A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A32032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lastRenderedPageBreak/>
              <w:t>XVIII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908D" w14:textId="06C61A29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9</w:t>
            </w:r>
            <w:r w:rsidR="00835E1D" w:rsidRPr="00AC5141">
              <w:rPr>
                <w:rFonts w:ascii="Arial" w:hAnsi="Arial" w:cs="Arial"/>
                <w:sz w:val="28"/>
                <w:szCs w:val="28"/>
              </w:rPr>
              <w:t>7</w:t>
            </w:r>
            <w:r w:rsidRPr="00AC5141">
              <w:rPr>
                <w:rFonts w:ascii="Arial" w:hAnsi="Arial" w:cs="Arial"/>
                <w:sz w:val="28"/>
                <w:szCs w:val="28"/>
              </w:rPr>
              <w:t>00</w:t>
            </w:r>
          </w:p>
        </w:tc>
      </w:tr>
      <w:tr w:rsidR="001F4623" w:rsidRPr="00AC5141" w14:paraId="16C40FBA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B029ACF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XIX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3E4E" w14:textId="33364D6A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10</w:t>
            </w:r>
            <w:r w:rsidR="00835E1D" w:rsidRPr="00AC5141">
              <w:rPr>
                <w:rFonts w:ascii="Arial" w:hAnsi="Arial" w:cs="Arial"/>
                <w:sz w:val="28"/>
                <w:szCs w:val="28"/>
              </w:rPr>
              <w:t>2</w:t>
            </w:r>
            <w:r w:rsidRPr="00AC5141">
              <w:rPr>
                <w:rFonts w:ascii="Arial" w:hAnsi="Arial" w:cs="Arial"/>
                <w:sz w:val="28"/>
                <w:szCs w:val="28"/>
              </w:rPr>
              <w:t>00</w:t>
            </w:r>
          </w:p>
        </w:tc>
      </w:tr>
      <w:tr w:rsidR="001F4623" w:rsidRPr="00AC5141" w14:paraId="45457218" w14:textId="77777777" w:rsidTr="00AC51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A9C20CB" w14:textId="77777777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AC5141">
              <w:rPr>
                <w:rFonts w:ascii="Arial" w:hAnsi="Arial" w:cs="Arial"/>
                <w:bCs/>
                <w:sz w:val="28"/>
                <w:szCs w:val="28"/>
              </w:rPr>
              <w:t>XX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D356" w14:textId="73B519A1" w:rsidR="001F4623" w:rsidRPr="00AC5141" w:rsidRDefault="001F4623" w:rsidP="007872F7">
            <w:pPr>
              <w:tabs>
                <w:tab w:val="left" w:pos="5580"/>
              </w:tabs>
              <w:snapToGrid w:val="0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C5141">
              <w:rPr>
                <w:rFonts w:ascii="Arial" w:hAnsi="Arial" w:cs="Arial"/>
                <w:sz w:val="28"/>
                <w:szCs w:val="28"/>
              </w:rPr>
              <w:t>10</w:t>
            </w:r>
            <w:r w:rsidR="00835E1D" w:rsidRPr="00AC5141">
              <w:rPr>
                <w:rFonts w:ascii="Arial" w:hAnsi="Arial" w:cs="Arial"/>
                <w:sz w:val="28"/>
                <w:szCs w:val="28"/>
              </w:rPr>
              <w:t>7</w:t>
            </w:r>
            <w:r w:rsidRPr="00AC5141">
              <w:rPr>
                <w:rFonts w:ascii="Arial" w:hAnsi="Arial" w:cs="Arial"/>
                <w:sz w:val="28"/>
                <w:szCs w:val="28"/>
              </w:rPr>
              <w:t>00</w:t>
            </w:r>
          </w:p>
        </w:tc>
      </w:tr>
    </w:tbl>
    <w:p w14:paraId="1436D31F" w14:textId="77777777" w:rsidR="00C94182" w:rsidRPr="00AC5141" w:rsidRDefault="00C94182" w:rsidP="00AC514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</w:t>
      </w:r>
      <w:r w:rsidRPr="00AC5141">
        <w:rPr>
          <w:rFonts w:ascii="Arial" w:hAnsi="Arial" w:cs="Arial"/>
          <w:sz w:val="28"/>
          <w:szCs w:val="28"/>
        </w:rPr>
        <w:t xml:space="preserve">  ”</w:t>
      </w:r>
    </w:p>
    <w:p w14:paraId="5A1A5393" w14:textId="77777777" w:rsidR="00AC5141" w:rsidRPr="00AC5141" w:rsidRDefault="00C94182" w:rsidP="00AC5141">
      <w:pPr>
        <w:pStyle w:val="Nagwek2"/>
        <w:spacing w:line="360" w:lineRule="auto"/>
        <w:rPr>
          <w:rStyle w:val="Pogrubienie"/>
          <w:rFonts w:ascii="Arial" w:hAnsi="Arial" w:cs="Arial"/>
          <w:color w:val="auto"/>
          <w:sz w:val="28"/>
          <w:szCs w:val="28"/>
        </w:rPr>
      </w:pPr>
      <w:r w:rsidRPr="00AC5141">
        <w:rPr>
          <w:rStyle w:val="Pogrubienie"/>
          <w:rFonts w:ascii="Arial" w:hAnsi="Arial" w:cs="Arial"/>
          <w:color w:val="auto"/>
          <w:sz w:val="28"/>
          <w:szCs w:val="28"/>
        </w:rPr>
        <w:t xml:space="preserve">§ 2. </w:t>
      </w:r>
    </w:p>
    <w:p w14:paraId="164DFBEB" w14:textId="718D704E" w:rsidR="00C94182" w:rsidRDefault="00C94182" w:rsidP="00AC5141">
      <w:pPr>
        <w:spacing w:line="360" w:lineRule="auto"/>
        <w:rPr>
          <w:rFonts w:ascii="Arial" w:hAnsi="Arial" w:cs="Arial"/>
          <w:sz w:val="28"/>
          <w:szCs w:val="28"/>
        </w:rPr>
      </w:pPr>
      <w:r w:rsidRPr="00AC5141">
        <w:rPr>
          <w:rFonts w:ascii="Arial" w:hAnsi="Arial" w:cs="Arial"/>
          <w:sz w:val="28"/>
          <w:szCs w:val="28"/>
        </w:rPr>
        <w:t>Zmiana do Regulaminu wynagradzania wchodzi w życie po upływie 14 dni od podania go do wiadomości i potwierdzenia przez pracowników zapoznania się z jego treścią, z mocą obowiązującą od dnia 1 marca 2025 r.</w:t>
      </w:r>
    </w:p>
    <w:p w14:paraId="4754A7E0" w14:textId="77777777" w:rsidR="00AC5141" w:rsidRDefault="00AC5141" w:rsidP="00AC5141">
      <w:pPr>
        <w:spacing w:line="360" w:lineRule="auto"/>
        <w:rPr>
          <w:rFonts w:ascii="Arial" w:hAnsi="Arial" w:cs="Arial"/>
          <w:sz w:val="28"/>
          <w:szCs w:val="28"/>
        </w:rPr>
      </w:pPr>
    </w:p>
    <w:p w14:paraId="60FDD96E" w14:textId="77777777" w:rsidR="00AC5141" w:rsidRDefault="00AC5141" w:rsidP="00AC5141">
      <w:pPr>
        <w:spacing w:line="360" w:lineRule="auto"/>
        <w:rPr>
          <w:rFonts w:ascii="Arial" w:hAnsi="Arial" w:cs="Arial"/>
        </w:rPr>
      </w:pPr>
      <w:r w:rsidRPr="00AC5141">
        <w:rPr>
          <w:rFonts w:ascii="Arial" w:hAnsi="Arial" w:cs="Arial"/>
        </w:rPr>
        <w:t>Dyrektor Samorządowego Centrum Usług Wspólnych</w:t>
      </w:r>
    </w:p>
    <w:p w14:paraId="4222BEA7" w14:textId="16449B13" w:rsidR="00AC5141" w:rsidRPr="00AC5141" w:rsidRDefault="00AC5141" w:rsidP="00AC5141">
      <w:pPr>
        <w:spacing w:line="360" w:lineRule="auto"/>
        <w:rPr>
          <w:rFonts w:ascii="Arial" w:hAnsi="Arial" w:cs="Arial"/>
        </w:rPr>
      </w:pPr>
      <w:r w:rsidRPr="00AC5141">
        <w:rPr>
          <w:rFonts w:ascii="Arial" w:hAnsi="Arial" w:cs="Arial"/>
        </w:rPr>
        <w:t xml:space="preserve">Julita Skulimowska-Wilk. </w:t>
      </w:r>
    </w:p>
    <w:p w14:paraId="0966DBD1" w14:textId="77777777" w:rsidR="00C94182" w:rsidRDefault="00C94182" w:rsidP="00644EF4">
      <w:pPr>
        <w:pStyle w:val="NormalnyWeb"/>
        <w:spacing w:line="360" w:lineRule="auto"/>
      </w:pPr>
    </w:p>
    <w:p w14:paraId="3C3A2335" w14:textId="77777777" w:rsidR="00C94182" w:rsidRDefault="00C94182" w:rsidP="00644EF4">
      <w:pPr>
        <w:pStyle w:val="NormalnyWeb"/>
        <w:spacing w:line="360" w:lineRule="auto"/>
      </w:pPr>
    </w:p>
    <w:p w14:paraId="5956AEBC" w14:textId="77777777" w:rsidR="00C94182" w:rsidRDefault="00C94182" w:rsidP="00644EF4">
      <w:pPr>
        <w:pStyle w:val="NormalnyWeb"/>
        <w:spacing w:line="360" w:lineRule="auto"/>
      </w:pPr>
    </w:p>
    <w:p w14:paraId="08BA75DA" w14:textId="77777777" w:rsidR="00C94182" w:rsidRDefault="00C94182" w:rsidP="00644EF4">
      <w:pPr>
        <w:pStyle w:val="NormalnyWeb"/>
        <w:spacing w:line="360" w:lineRule="auto"/>
      </w:pPr>
    </w:p>
    <w:p w14:paraId="043A1CB6" w14:textId="77777777" w:rsidR="00C94182" w:rsidRDefault="00C94182" w:rsidP="00644EF4">
      <w:pPr>
        <w:pStyle w:val="NormalnyWeb"/>
        <w:spacing w:line="360" w:lineRule="auto"/>
      </w:pPr>
    </w:p>
    <w:p w14:paraId="33402F9E" w14:textId="77777777" w:rsidR="00C94182" w:rsidRDefault="00C94182" w:rsidP="00644EF4">
      <w:pPr>
        <w:pStyle w:val="NormalnyWeb"/>
        <w:spacing w:line="360" w:lineRule="auto"/>
      </w:pPr>
    </w:p>
    <w:sectPr w:rsidR="00C941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2B0D" w14:textId="77777777" w:rsidR="00E74E42" w:rsidRDefault="00E74E42" w:rsidP="00644EF4">
      <w:r>
        <w:separator/>
      </w:r>
    </w:p>
  </w:endnote>
  <w:endnote w:type="continuationSeparator" w:id="0">
    <w:p w14:paraId="1FD18207" w14:textId="77777777" w:rsidR="00E74E42" w:rsidRDefault="00E74E42" w:rsidP="0064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C98F" w14:textId="77777777" w:rsidR="00E74E42" w:rsidRDefault="00E74E42" w:rsidP="00644EF4">
      <w:r>
        <w:separator/>
      </w:r>
    </w:p>
  </w:footnote>
  <w:footnote w:type="continuationSeparator" w:id="0">
    <w:p w14:paraId="4B5A8666" w14:textId="77777777" w:rsidR="00E74E42" w:rsidRDefault="00E74E42" w:rsidP="00644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86A7" w14:textId="09F0E922" w:rsidR="00644EF4" w:rsidRPr="00644EF4" w:rsidRDefault="00644EF4">
    <w:pPr>
      <w:pStyle w:val="Nagwek"/>
      <w:rPr>
        <w:rFonts w:ascii="Arial" w:hAnsi="Arial" w:cs="Arial"/>
      </w:rPr>
    </w:pPr>
    <w:r w:rsidRPr="00644EF4">
      <w:rPr>
        <w:rFonts w:ascii="Arial" w:hAnsi="Arial" w:cs="Arial"/>
      </w:rPr>
      <w:t>Samorządowe Centrum Usług Wspólnych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30D1"/>
    <w:multiLevelType w:val="hybridMultilevel"/>
    <w:tmpl w:val="BB3C9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3B1B"/>
    <w:multiLevelType w:val="hybridMultilevel"/>
    <w:tmpl w:val="CC9C16AE"/>
    <w:lvl w:ilvl="0" w:tplc="916A38C2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875996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54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CB"/>
    <w:rsid w:val="000321C9"/>
    <w:rsid w:val="000532B7"/>
    <w:rsid w:val="00105F2B"/>
    <w:rsid w:val="001E1B4A"/>
    <w:rsid w:val="001F4623"/>
    <w:rsid w:val="0022109E"/>
    <w:rsid w:val="00263397"/>
    <w:rsid w:val="00265ACB"/>
    <w:rsid w:val="00470883"/>
    <w:rsid w:val="00472685"/>
    <w:rsid w:val="004D21AF"/>
    <w:rsid w:val="00644EF4"/>
    <w:rsid w:val="006D5704"/>
    <w:rsid w:val="007872F7"/>
    <w:rsid w:val="007B44AD"/>
    <w:rsid w:val="00835E1D"/>
    <w:rsid w:val="008639CB"/>
    <w:rsid w:val="008A2FCB"/>
    <w:rsid w:val="008F6447"/>
    <w:rsid w:val="009674D9"/>
    <w:rsid w:val="009F57D5"/>
    <w:rsid w:val="00A2116F"/>
    <w:rsid w:val="00A44096"/>
    <w:rsid w:val="00A66750"/>
    <w:rsid w:val="00A90FC1"/>
    <w:rsid w:val="00AC5141"/>
    <w:rsid w:val="00AE7B22"/>
    <w:rsid w:val="00B60D1E"/>
    <w:rsid w:val="00C94182"/>
    <w:rsid w:val="00CA0BA6"/>
    <w:rsid w:val="00E74E42"/>
    <w:rsid w:val="00FC251C"/>
    <w:rsid w:val="00FD19EB"/>
    <w:rsid w:val="00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726"/>
  <w15:chartTrackingRefBased/>
  <w15:docId w15:val="{9D16CBAC-6E90-4828-A357-E277D75C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4D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9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9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39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9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39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39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9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639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9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9C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39C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39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9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39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39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39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3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39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39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39C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39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39C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39CB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63397"/>
    <w:pPr>
      <w:widowControl/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26339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44E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EF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4E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EF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scuw_office@lutomiersk.pl</dc:creator>
  <cp:keywords/>
  <dc:description/>
  <cp:lastModifiedBy>scuw_office@lutomiersk.pl</cp:lastModifiedBy>
  <cp:revision>15</cp:revision>
  <cp:lastPrinted>2026-01-07T09:43:00Z</cp:lastPrinted>
  <dcterms:created xsi:type="dcterms:W3CDTF">2025-07-29T08:48:00Z</dcterms:created>
  <dcterms:modified xsi:type="dcterms:W3CDTF">2026-03-04T12:44:00Z</dcterms:modified>
</cp:coreProperties>
</file>