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C89E" w14:textId="013D2676" w:rsidR="00542D52" w:rsidRPr="009E2023" w:rsidRDefault="00542D52" w:rsidP="009E2023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>Z</w:t>
      </w:r>
      <w:r w:rsidR="009E2023">
        <w:rPr>
          <w:rFonts w:ascii="Arial" w:hAnsi="Arial" w:cs="Arial"/>
          <w:b/>
          <w:bCs/>
          <w:sz w:val="32"/>
          <w:szCs w:val="32"/>
          <w:lang w:eastAsia="pl-PL"/>
        </w:rPr>
        <w:t>arządzenie</w:t>
      </w: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="009E2023">
        <w:rPr>
          <w:rFonts w:ascii="Arial" w:hAnsi="Arial" w:cs="Arial"/>
          <w:b/>
          <w:bCs/>
          <w:sz w:val="32"/>
          <w:szCs w:val="32"/>
          <w:lang w:eastAsia="pl-PL"/>
        </w:rPr>
        <w:t>nr</w:t>
      </w: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 xml:space="preserve"> 17/2025</w:t>
      </w:r>
    </w:p>
    <w:p w14:paraId="7CAA4C02" w14:textId="72B5CB53" w:rsidR="00542D52" w:rsidRPr="009E2023" w:rsidRDefault="00542D52" w:rsidP="009E2023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>D</w:t>
      </w:r>
      <w:r w:rsidR="009E2023">
        <w:rPr>
          <w:rFonts w:ascii="Arial" w:hAnsi="Arial" w:cs="Arial"/>
          <w:b/>
          <w:bCs/>
          <w:sz w:val="32"/>
          <w:szCs w:val="32"/>
          <w:lang w:eastAsia="pl-PL"/>
        </w:rPr>
        <w:t xml:space="preserve">yrektora </w:t>
      </w: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>S</w:t>
      </w:r>
      <w:r w:rsidR="009E2023">
        <w:rPr>
          <w:rFonts w:ascii="Arial" w:hAnsi="Arial" w:cs="Arial"/>
          <w:b/>
          <w:bCs/>
          <w:sz w:val="32"/>
          <w:szCs w:val="32"/>
          <w:lang w:eastAsia="pl-PL"/>
        </w:rPr>
        <w:t>amorządowego</w:t>
      </w: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 xml:space="preserve"> C</w:t>
      </w:r>
      <w:r w:rsidR="009E2023">
        <w:rPr>
          <w:rFonts w:ascii="Arial" w:hAnsi="Arial" w:cs="Arial"/>
          <w:b/>
          <w:bCs/>
          <w:sz w:val="32"/>
          <w:szCs w:val="32"/>
          <w:lang w:eastAsia="pl-PL"/>
        </w:rPr>
        <w:t>entrum</w:t>
      </w: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 xml:space="preserve"> U</w:t>
      </w:r>
      <w:r w:rsidR="009E2023">
        <w:rPr>
          <w:rFonts w:ascii="Arial" w:hAnsi="Arial" w:cs="Arial"/>
          <w:b/>
          <w:bCs/>
          <w:sz w:val="32"/>
          <w:szCs w:val="32"/>
          <w:lang w:eastAsia="pl-PL"/>
        </w:rPr>
        <w:t>sług</w:t>
      </w: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 xml:space="preserve"> W</w:t>
      </w:r>
      <w:r w:rsidR="009E2023">
        <w:rPr>
          <w:rFonts w:ascii="Arial" w:hAnsi="Arial" w:cs="Arial"/>
          <w:b/>
          <w:bCs/>
          <w:sz w:val="32"/>
          <w:szCs w:val="32"/>
          <w:lang w:eastAsia="pl-PL"/>
        </w:rPr>
        <w:t>spólnych</w:t>
      </w: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br/>
        <w:t>z dnia 15 grudnia 2025 roku </w:t>
      </w:r>
    </w:p>
    <w:p w14:paraId="2C32D72C" w14:textId="77777777" w:rsidR="00542D52" w:rsidRPr="009E2023" w:rsidRDefault="00542D52" w:rsidP="009E2023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9E2023">
        <w:rPr>
          <w:rFonts w:ascii="Arial" w:hAnsi="Arial" w:cs="Arial"/>
          <w:b/>
          <w:bCs/>
          <w:sz w:val="32"/>
          <w:szCs w:val="32"/>
          <w:lang w:eastAsia="pl-PL"/>
        </w:rPr>
        <w:t>w sprawie skrócenia czasu pracy w Samorządowym Centrum Usług Wspólnych</w:t>
      </w:r>
    </w:p>
    <w:p w14:paraId="357582EF" w14:textId="77777777" w:rsidR="00542D52" w:rsidRDefault="00542D52" w:rsidP="009E202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2CDD64" w14:textId="2C96D0B6" w:rsidR="00542D52" w:rsidRPr="00253783" w:rsidRDefault="00542D52" w:rsidP="00253783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253783">
        <w:rPr>
          <w:rFonts w:ascii="Arial" w:hAnsi="Arial" w:cs="Arial"/>
          <w:sz w:val="24"/>
          <w:szCs w:val="24"/>
          <w:lang w:eastAsia="pl-PL"/>
        </w:rPr>
        <w:t>Na podstawie § 10 ust. 1 Statutu Samorządowego Centrum Usług Wspólnych, stanowiącego załącznik do Uchwały Nr XXXIII/181/16 Rady Gminy Lutomiersk z dnia 20 października 2016 r., zarządzam, co następuje:</w:t>
      </w:r>
    </w:p>
    <w:p w14:paraId="6346F836" w14:textId="77777777" w:rsidR="00253783" w:rsidRPr="00253783" w:rsidRDefault="00542D52" w:rsidP="00253783">
      <w:pPr>
        <w:pStyle w:val="Nagwek2"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2537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§ 1.</w:t>
      </w:r>
    </w:p>
    <w:p w14:paraId="39FC32BA" w14:textId="542A6B4A" w:rsidR="00542D52" w:rsidRPr="00253783" w:rsidRDefault="00542D52" w:rsidP="00253783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253783">
        <w:rPr>
          <w:rFonts w:ascii="Arial" w:hAnsi="Arial" w:cs="Arial"/>
          <w:sz w:val="28"/>
          <w:szCs w:val="28"/>
          <w:lang w:eastAsia="pl-PL"/>
        </w:rPr>
        <w:t>W związku z realizacją zadania „Wzmocnienie poziomu bezpieczeństwa w Gminie Lutomiersk” wprowadzam skrócony czas pracy pracowników Samorządowego Centrum Usług Wspólnych bez obowiązku odpracowywania i z zachowaniem prawa do wynagrodzenia w dniach:</w:t>
      </w:r>
    </w:p>
    <w:p w14:paraId="6C364BF9" w14:textId="2872F69F" w:rsidR="00542D52" w:rsidRPr="00253783" w:rsidRDefault="00542D52" w:rsidP="00253783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253783">
        <w:rPr>
          <w:rFonts w:ascii="Arial" w:hAnsi="Arial" w:cs="Arial"/>
          <w:sz w:val="28"/>
          <w:szCs w:val="28"/>
          <w:lang w:eastAsia="pl-PL"/>
        </w:rPr>
        <w:t>17.12.2025 r. od godziny 7:30 do godziny 14:30,</w:t>
      </w:r>
    </w:p>
    <w:p w14:paraId="04B32252" w14:textId="2E5C7DD3" w:rsidR="00542D52" w:rsidRPr="00253783" w:rsidRDefault="00542D52" w:rsidP="00253783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253783">
        <w:rPr>
          <w:rFonts w:ascii="Arial" w:hAnsi="Arial" w:cs="Arial"/>
          <w:sz w:val="28"/>
          <w:szCs w:val="28"/>
          <w:lang w:eastAsia="pl-PL"/>
        </w:rPr>
        <w:t>18.12.2025 r. od godziny 7:30 do godziny 13:30.</w:t>
      </w:r>
    </w:p>
    <w:p w14:paraId="01C2C135" w14:textId="77777777" w:rsidR="00542D52" w:rsidRPr="00542D52" w:rsidRDefault="00542D52" w:rsidP="009E2023">
      <w:pPr>
        <w:pStyle w:val="Akapitzlist"/>
        <w:spacing w:after="0"/>
        <w:ind w:left="1485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114F5C" w14:textId="77777777" w:rsidR="00253783" w:rsidRPr="00253783" w:rsidRDefault="00542D52" w:rsidP="00253783">
      <w:pPr>
        <w:pStyle w:val="Nagwek2"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2537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§ 2. </w:t>
      </w:r>
    </w:p>
    <w:p w14:paraId="7A0D7907" w14:textId="19045BB0" w:rsidR="00542D52" w:rsidRPr="00253783" w:rsidRDefault="00542D52" w:rsidP="00253783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253783">
        <w:rPr>
          <w:rFonts w:ascii="Arial" w:hAnsi="Arial" w:cs="Arial"/>
          <w:sz w:val="28"/>
          <w:szCs w:val="28"/>
          <w:lang w:eastAsia="pl-PL"/>
        </w:rPr>
        <w:t>O ustalonym czasie pracy należy poinformować pracowników i interesantów w sposób zwyczajowo przyjęty.</w:t>
      </w:r>
    </w:p>
    <w:p w14:paraId="1EAE1C26" w14:textId="77777777" w:rsidR="00253783" w:rsidRPr="00253783" w:rsidRDefault="00253783" w:rsidP="00253783">
      <w:pPr>
        <w:pStyle w:val="Nagwek2"/>
        <w:spacing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25378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§ 3.</w:t>
      </w:r>
    </w:p>
    <w:p w14:paraId="71E8FF32" w14:textId="0A3E9A32" w:rsidR="00542D52" w:rsidRDefault="00542D52" w:rsidP="001A7DEE">
      <w:pPr>
        <w:spacing w:line="360" w:lineRule="auto"/>
        <w:rPr>
          <w:rFonts w:ascii="Arial" w:hAnsi="Arial" w:cs="Arial"/>
          <w:sz w:val="28"/>
          <w:szCs w:val="28"/>
          <w:lang w:eastAsia="pl-PL"/>
        </w:rPr>
      </w:pPr>
      <w:r w:rsidRPr="001A7DEE">
        <w:rPr>
          <w:rFonts w:ascii="Arial" w:hAnsi="Arial" w:cs="Arial"/>
          <w:sz w:val="28"/>
          <w:szCs w:val="28"/>
          <w:lang w:eastAsia="pl-PL"/>
        </w:rPr>
        <w:t>Zarządzenie wchodzi w życie z dniem podpisania.</w:t>
      </w:r>
    </w:p>
    <w:p w14:paraId="3C0D6D42" w14:textId="3D63622A" w:rsidR="001A7DEE" w:rsidRPr="001A7DEE" w:rsidRDefault="001A7DEE" w:rsidP="001A7DEE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1A7DEE">
        <w:rPr>
          <w:rFonts w:ascii="Arial" w:hAnsi="Arial" w:cs="Arial"/>
          <w:sz w:val="24"/>
          <w:szCs w:val="24"/>
          <w:lang w:eastAsia="pl-PL"/>
        </w:rPr>
        <w:t>Dyrektor Samorządowego Centrum Usług Wspólnych</w:t>
      </w:r>
    </w:p>
    <w:p w14:paraId="367D21D5" w14:textId="4501D149" w:rsidR="00472685" w:rsidRPr="001A7DEE" w:rsidRDefault="001A7DEE" w:rsidP="001A7DEE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1A7DEE">
        <w:rPr>
          <w:rFonts w:ascii="Arial" w:hAnsi="Arial" w:cs="Arial"/>
          <w:sz w:val="24"/>
          <w:szCs w:val="24"/>
          <w:lang w:eastAsia="pl-PL"/>
        </w:rPr>
        <w:t>Julita Skulimowska-Wilk.</w:t>
      </w:r>
    </w:p>
    <w:sectPr w:rsidR="00472685" w:rsidRPr="001A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371C" w14:textId="77777777" w:rsidR="00057F83" w:rsidRDefault="00057F83" w:rsidP="009E2023">
      <w:pPr>
        <w:spacing w:after="0" w:line="240" w:lineRule="auto"/>
      </w:pPr>
      <w:r>
        <w:separator/>
      </w:r>
    </w:p>
  </w:endnote>
  <w:endnote w:type="continuationSeparator" w:id="0">
    <w:p w14:paraId="092B47E5" w14:textId="77777777" w:rsidR="00057F83" w:rsidRDefault="00057F83" w:rsidP="009E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7D31" w14:textId="77777777" w:rsidR="00057F83" w:rsidRDefault="00057F83" w:rsidP="009E2023">
      <w:pPr>
        <w:spacing w:after="0" w:line="240" w:lineRule="auto"/>
      </w:pPr>
      <w:r>
        <w:separator/>
      </w:r>
    </w:p>
  </w:footnote>
  <w:footnote w:type="continuationSeparator" w:id="0">
    <w:p w14:paraId="57099A80" w14:textId="77777777" w:rsidR="00057F83" w:rsidRDefault="00057F83" w:rsidP="009E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0EFF" w14:textId="245CF735" w:rsidR="009E2023" w:rsidRPr="009E2023" w:rsidRDefault="009E2023" w:rsidP="009E2023">
    <w:pPr>
      <w:pStyle w:val="Nagwek1"/>
      <w:spacing w:line="360" w:lineRule="auto"/>
      <w:rPr>
        <w:rFonts w:ascii="Arial" w:hAnsi="Arial" w:cs="Arial"/>
        <w:color w:val="000000" w:themeColor="text1"/>
        <w:sz w:val="24"/>
        <w:szCs w:val="24"/>
      </w:rPr>
    </w:pPr>
    <w:r w:rsidRPr="009E2023">
      <w:rPr>
        <w:rFonts w:ascii="Arial" w:hAnsi="Arial" w:cs="Arial"/>
        <w:color w:val="000000" w:themeColor="text1"/>
        <w:sz w:val="24"/>
        <w:szCs w:val="24"/>
      </w:rPr>
      <w:t xml:space="preserve">Samorządowe Centrum Usług Wspólnych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93E"/>
    <w:multiLevelType w:val="hybridMultilevel"/>
    <w:tmpl w:val="B9FC72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7527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46"/>
    <w:rsid w:val="00057F83"/>
    <w:rsid w:val="001A7DEE"/>
    <w:rsid w:val="00253783"/>
    <w:rsid w:val="00472685"/>
    <w:rsid w:val="004F6C09"/>
    <w:rsid w:val="00504909"/>
    <w:rsid w:val="00542D52"/>
    <w:rsid w:val="007B44AD"/>
    <w:rsid w:val="00864E98"/>
    <w:rsid w:val="00866446"/>
    <w:rsid w:val="009E2023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D8DE"/>
  <w15:chartTrackingRefBased/>
  <w15:docId w15:val="{16640E99-C77B-4763-9E2A-0E6A81BE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4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4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4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4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4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4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4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4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4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4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66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4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44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44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4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4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44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4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44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446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2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2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6</cp:revision>
  <dcterms:created xsi:type="dcterms:W3CDTF">2025-12-31T11:00:00Z</dcterms:created>
  <dcterms:modified xsi:type="dcterms:W3CDTF">2026-03-06T10:41:00Z</dcterms:modified>
</cp:coreProperties>
</file>